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2"/>
        <w:tblW w:w="10428" w:type="dxa"/>
        <w:tblLook w:val="04A0" w:firstRow="1" w:lastRow="0" w:firstColumn="1" w:lastColumn="0" w:noHBand="0" w:noVBand="1"/>
      </w:tblPr>
      <w:tblGrid>
        <w:gridCol w:w="10428"/>
      </w:tblGrid>
      <w:tr w:rsidR="003C3C45" w:rsidRPr="003C3C45" w:rsidTr="003C3C45">
        <w:trPr>
          <w:trHeight w:val="1234"/>
        </w:trPr>
        <w:tc>
          <w:tcPr>
            <w:tcW w:w="10428" w:type="dxa"/>
            <w:hideMark/>
          </w:tcPr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rPr>
                <w:noProof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b/>
                <w:noProof/>
                <w:sz w:val="22"/>
                <w:szCs w:val="22"/>
              </w:rPr>
            </w:pPr>
            <w:r w:rsidRPr="003C3C45">
              <w:rPr>
                <w:b/>
                <w:noProof/>
                <w:sz w:val="22"/>
                <w:szCs w:val="22"/>
              </w:rPr>
              <w:t>Al Dirigente Scolastico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b/>
                <w:noProof/>
                <w:sz w:val="22"/>
                <w:szCs w:val="22"/>
              </w:rPr>
            </w:pPr>
            <w:r w:rsidRPr="003C3C45">
              <w:rPr>
                <w:b/>
                <w:noProof/>
                <w:sz w:val="22"/>
                <w:szCs w:val="22"/>
              </w:rPr>
              <w:t>del Liceo  Statale “G. Guacci”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b/>
                <w:noProof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b/>
                <w:noProof/>
                <w:sz w:val="22"/>
                <w:szCs w:val="22"/>
              </w:rPr>
            </w:pPr>
            <w:r w:rsidRPr="003C3C45">
              <w:rPr>
                <w:b/>
                <w:noProof/>
                <w:sz w:val="22"/>
                <w:szCs w:val="22"/>
              </w:rPr>
              <w:t>di Benevento</w:t>
            </w:r>
          </w:p>
          <w:p w:rsidR="003C3C45" w:rsidRPr="003C3C45" w:rsidRDefault="003C3C45" w:rsidP="003C3C45">
            <w:pPr>
              <w:rPr>
                <w:noProof/>
                <w:sz w:val="22"/>
                <w:szCs w:val="22"/>
              </w:rPr>
            </w:pPr>
            <w:r w:rsidRPr="003C3C45">
              <w:rPr>
                <w:noProof/>
                <w:sz w:val="22"/>
                <w:szCs w:val="22"/>
              </w:rPr>
              <w:t xml:space="preserve">    </w:t>
            </w:r>
          </w:p>
          <w:p w:rsidR="003C3C45" w:rsidRPr="003C3C45" w:rsidRDefault="003C3C45" w:rsidP="003C3C45">
            <w:pPr>
              <w:rPr>
                <w:b/>
                <w:i/>
                <w:sz w:val="22"/>
                <w:szCs w:val="22"/>
              </w:rPr>
            </w:pPr>
            <w:r w:rsidRPr="003C3C45">
              <w:rPr>
                <w:noProof/>
              </w:rPr>
              <w:t xml:space="preserve">      </w:t>
            </w:r>
            <w:r w:rsidRPr="003C3C45">
              <w:rPr>
                <w:b/>
                <w:noProof/>
                <w:sz w:val="22"/>
                <w:szCs w:val="22"/>
              </w:rPr>
              <w:t xml:space="preserve">Oggetto: Domanda di partecipazione  al </w:t>
            </w:r>
            <w:r w:rsidRPr="003C3C45">
              <w:rPr>
                <w:b/>
                <w:sz w:val="22"/>
                <w:szCs w:val="22"/>
              </w:rPr>
              <w:t xml:space="preserve">PROGETTO </w:t>
            </w:r>
            <w:r w:rsidRPr="003C3C45">
              <w:rPr>
                <w:b/>
                <w:i/>
                <w:sz w:val="22"/>
                <w:szCs w:val="22"/>
              </w:rPr>
              <w:t xml:space="preserve">“Le nuove competenze linguistiche nell’ambito musicale: jazz, pop e musica elettronica” </w:t>
            </w:r>
          </w:p>
          <w:p w:rsidR="003C3C45" w:rsidRPr="003C3C45" w:rsidRDefault="003C3C45" w:rsidP="003C3C45">
            <w:pPr>
              <w:rPr>
                <w:b/>
                <w:sz w:val="22"/>
                <w:szCs w:val="22"/>
              </w:rPr>
            </w:pPr>
          </w:p>
          <w:p w:rsidR="003C3C45" w:rsidRPr="003C3C45" w:rsidRDefault="003C3C45" w:rsidP="003C3C45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>Il sottoscritto genitore/tutore _________________________________________________________________,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nato/a </w:t>
            </w:r>
            <w:proofErr w:type="spellStart"/>
            <w:r w:rsidRPr="003C3C45">
              <w:rPr>
                <w:rFonts w:eastAsia="Calibri"/>
                <w:color w:val="000000"/>
                <w:sz w:val="22"/>
                <w:szCs w:val="22"/>
              </w:rPr>
              <w:t>a</w:t>
            </w:r>
            <w:proofErr w:type="spellEnd"/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____________________________________ </w:t>
            </w:r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( 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__________ )  il______________________________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residente a _____________________ (_____) in via/piazza __________________________________ </w:t>
            </w:r>
            <w:proofErr w:type="spellStart"/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prov</w:t>
            </w:r>
            <w:proofErr w:type="spellEnd"/>
            <w:r w:rsidRPr="003C3C45">
              <w:rPr>
                <w:rFonts w:eastAsia="Calibri"/>
                <w:color w:val="000000"/>
                <w:sz w:val="22"/>
                <w:szCs w:val="22"/>
              </w:rPr>
              <w:t>._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 n.___ CAP _______</w:t>
            </w:r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Telefono  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_________________ Cell. ______________ e-mail ______________________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jc w:val="right"/>
              <w:rPr>
                <w:noProof/>
                <w:sz w:val="16"/>
                <w:szCs w:val="16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jc w:val="center"/>
              <w:rPr>
                <w:b/>
                <w:noProof/>
                <w:sz w:val="22"/>
                <w:szCs w:val="22"/>
              </w:rPr>
            </w:pPr>
            <w:r w:rsidRPr="003C3C45">
              <w:rPr>
                <w:b/>
                <w:noProof/>
                <w:sz w:val="22"/>
                <w:szCs w:val="22"/>
              </w:rPr>
              <w:t>E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jc w:val="right"/>
              <w:rPr>
                <w:noProof/>
                <w:sz w:val="16"/>
                <w:szCs w:val="16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>Il sottoscritto genitore/tutore _________________________________________________________________,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nato/a </w:t>
            </w:r>
            <w:proofErr w:type="spellStart"/>
            <w:r w:rsidRPr="003C3C45">
              <w:rPr>
                <w:rFonts w:eastAsia="Calibri"/>
                <w:color w:val="000000"/>
                <w:sz w:val="22"/>
                <w:szCs w:val="22"/>
              </w:rPr>
              <w:t>a</w:t>
            </w:r>
            <w:proofErr w:type="spellEnd"/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____________________________________ </w:t>
            </w:r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( 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__________ )  il______________________________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residente a _____________________ (_____) in via/piazza __________________________________ </w:t>
            </w:r>
            <w:proofErr w:type="spellStart"/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prov</w:t>
            </w:r>
            <w:proofErr w:type="spellEnd"/>
            <w:r w:rsidRPr="003C3C45">
              <w:rPr>
                <w:rFonts w:eastAsia="Calibri"/>
                <w:color w:val="000000"/>
                <w:sz w:val="22"/>
                <w:szCs w:val="22"/>
              </w:rPr>
              <w:t>._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 n.___ CAP _______</w:t>
            </w:r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Telefono  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_________________ Cell. ______________ e-mail ______________________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jc w:val="right"/>
              <w:rPr>
                <w:noProof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jc w:val="right"/>
              <w:rPr>
                <w:noProof/>
                <w:sz w:val="16"/>
                <w:szCs w:val="16"/>
              </w:rPr>
            </w:pPr>
          </w:p>
          <w:p w:rsidR="003C3C45" w:rsidRPr="008B0AD4" w:rsidRDefault="003C3C45" w:rsidP="003C3C45">
            <w:pPr>
              <w:tabs>
                <w:tab w:val="center" w:pos="4819"/>
                <w:tab w:val="right" w:pos="9638"/>
              </w:tabs>
              <w:ind w:left="202" w:right="224"/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8B0AD4">
              <w:rPr>
                <w:noProof/>
                <w:sz w:val="22"/>
                <w:szCs w:val="22"/>
              </w:rPr>
              <w:t xml:space="preserve">avendo letto l’avviso relativo alla selezione di studenti corsisti partecipanti al progetto </w:t>
            </w:r>
            <w:r w:rsidRPr="008B0AD4">
              <w:rPr>
                <w:b/>
                <w:i/>
                <w:noProof/>
                <w:sz w:val="22"/>
                <w:szCs w:val="22"/>
              </w:rPr>
              <w:t>“Le nuove competenze linguistiche nell’ambito musicale: jazz, pop e musica elettronica” -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 w:right="224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3C3C45" w:rsidRPr="003C3C45" w:rsidRDefault="003C3C45" w:rsidP="003C3C45">
            <w:pPr>
              <w:ind w:left="202"/>
              <w:rPr>
                <w:sz w:val="16"/>
                <w:szCs w:val="16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ind w:left="202"/>
              <w:jc w:val="center"/>
              <w:rPr>
                <w:b/>
                <w:noProof/>
              </w:rPr>
            </w:pPr>
            <w:r w:rsidRPr="003C3C45">
              <w:rPr>
                <w:b/>
                <w:noProof/>
              </w:rPr>
              <w:t>CHIEDONO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che il/la proprio/a figlio/a __________________________________________________________________, 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both"/>
              <w:rPr>
                <w:rFonts w:eastAsia="CIDFont+F4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frequentante la </w:t>
            </w:r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classe  _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>________    indirizzo  LICEO MUSICALE     del Liceo Statale “G. Guacci” di Benevento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118" w:right="-427"/>
              <w:jc w:val="center"/>
              <w:rPr>
                <w:rFonts w:eastAsia="CIDFont+F4"/>
                <w:b/>
              </w:rPr>
            </w:pPr>
            <w:r w:rsidRPr="003C3C45">
              <w:rPr>
                <w:rFonts w:eastAsia="CIDFont+F4"/>
                <w:b/>
              </w:rPr>
              <w:t>SIA AMMESSO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center"/>
              <w:rPr>
                <w:rFonts w:eastAsia="CIDFont+F4"/>
                <w:b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both"/>
              <w:rPr>
                <w:rFonts w:eastAsia="CIDFont+F4"/>
                <w:sz w:val="22"/>
                <w:szCs w:val="22"/>
              </w:rPr>
            </w:pPr>
            <w:r w:rsidRPr="003C3C45">
              <w:rPr>
                <w:rFonts w:eastAsia="CIDFont+F4"/>
              </w:rPr>
              <w:t xml:space="preserve">a </w:t>
            </w:r>
            <w:r w:rsidRPr="003C3C45">
              <w:rPr>
                <w:rFonts w:eastAsia="CIDFont+F4"/>
                <w:sz w:val="22"/>
                <w:szCs w:val="22"/>
              </w:rPr>
              <w:t xml:space="preserve">partecipare ai </w:t>
            </w:r>
            <w:proofErr w:type="gramStart"/>
            <w:r w:rsidRPr="003C3C45">
              <w:rPr>
                <w:rFonts w:eastAsia="CIDFont+F4"/>
                <w:sz w:val="22"/>
                <w:szCs w:val="22"/>
              </w:rPr>
              <w:t>seguenti  Moduli</w:t>
            </w:r>
            <w:proofErr w:type="gramEnd"/>
            <w:r w:rsidRPr="003C3C45">
              <w:rPr>
                <w:rFonts w:eastAsia="CIDFont+F4"/>
                <w:sz w:val="22"/>
                <w:szCs w:val="22"/>
              </w:rPr>
              <w:t xml:space="preserve">  Formativi: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both"/>
              <w:rPr>
                <w:b/>
                <w:bCs/>
                <w:i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35"/>
              <w:jc w:val="both"/>
              <w:rPr>
                <w:b/>
                <w:bCs/>
                <w:i/>
              </w:rPr>
            </w:pPr>
            <w:r w:rsidRPr="003C3C45">
              <w:rPr>
                <w:b/>
                <w:bCs/>
                <w:i/>
              </w:rPr>
              <w:t xml:space="preserve">Barrare con una X la casella scelta Modulo </w:t>
            </w:r>
            <w:proofErr w:type="gramStart"/>
            <w:r w:rsidRPr="003C3C45">
              <w:rPr>
                <w:b/>
                <w:bCs/>
                <w:i/>
              </w:rPr>
              <w:t>ed  indicare</w:t>
            </w:r>
            <w:proofErr w:type="gramEnd"/>
            <w:r w:rsidRPr="003C3C45">
              <w:rPr>
                <w:b/>
                <w:bCs/>
                <w:i/>
              </w:rPr>
              <w:t xml:space="preserve"> la priorità  della scelta,  inserendo un numero progressivo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35"/>
              <w:jc w:val="both"/>
              <w:rPr>
                <w:b/>
                <w:bCs/>
                <w:i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35"/>
              <w:jc w:val="both"/>
              <w:rPr>
                <w:b/>
                <w:bCs/>
                <w:i/>
              </w:rPr>
            </w:pPr>
            <w:r w:rsidRPr="003C3C45">
              <w:rPr>
                <w:b/>
                <w:bCs/>
                <w:i/>
              </w:rPr>
              <w:t xml:space="preserve"> da 1 a 5, nella casella a destra, nell’eventualità </w:t>
            </w:r>
            <w:proofErr w:type="gramStart"/>
            <w:r w:rsidRPr="003C3C45">
              <w:rPr>
                <w:b/>
                <w:bCs/>
                <w:i/>
              </w:rPr>
              <w:t>di  richiesta</w:t>
            </w:r>
            <w:proofErr w:type="gramEnd"/>
            <w:r w:rsidRPr="003C3C45">
              <w:rPr>
                <w:b/>
                <w:bCs/>
                <w:i/>
              </w:rPr>
              <w:t xml:space="preserve"> di </w:t>
            </w:r>
            <w:proofErr w:type="spellStart"/>
            <w:r w:rsidRPr="003C3C45">
              <w:rPr>
                <w:b/>
                <w:bCs/>
                <w:i/>
              </w:rPr>
              <w:t>piu’</w:t>
            </w:r>
            <w:proofErr w:type="spellEnd"/>
            <w:r w:rsidRPr="003C3C45">
              <w:rPr>
                <w:b/>
                <w:bCs/>
                <w:i/>
              </w:rPr>
              <w:t xml:space="preserve"> Moduli.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rPr>
                <w:rFonts w:eastAsia="CIDFont+F4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427"/>
              <w:jc w:val="both"/>
              <w:rPr>
                <w:rFonts w:eastAsia="CIDFont+F4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center" w:tblpY="-114"/>
              <w:tblOverlap w:val="never"/>
              <w:tblW w:w="9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4"/>
              <w:gridCol w:w="5832"/>
              <w:gridCol w:w="1158"/>
              <w:gridCol w:w="1390"/>
            </w:tblGrid>
            <w:tr w:rsidR="003C3C45" w:rsidRPr="003C3C45" w:rsidTr="00881786">
              <w:tc>
                <w:tcPr>
                  <w:tcW w:w="1324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ind w:right="1"/>
                    <w:rPr>
                      <w:b/>
                      <w:color w:val="000000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lastRenderedPageBreak/>
                    <w:t>SCELTA MODULO</w:t>
                  </w:r>
                </w:p>
              </w:tc>
              <w:tc>
                <w:tcPr>
                  <w:tcW w:w="5832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MODULO</w:t>
                  </w: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jc w:val="center"/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4"/>
                      <w:szCs w:val="24"/>
                    </w:rPr>
                    <w:t>FORMATIVO</w:t>
                  </w:r>
                </w:p>
              </w:tc>
              <w:tc>
                <w:tcPr>
                  <w:tcW w:w="1158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DURATA</w:t>
                  </w:r>
                </w:p>
              </w:tc>
              <w:tc>
                <w:tcPr>
                  <w:tcW w:w="1390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PRIORITA’</w:t>
                  </w:r>
                </w:p>
              </w:tc>
            </w:tr>
            <w:tr w:rsidR="003C3C45" w:rsidRPr="003C3C45" w:rsidTr="00881786">
              <w:tc>
                <w:tcPr>
                  <w:tcW w:w="1324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ind w:right="1"/>
                    <w:rPr>
                      <w:color w:val="000000"/>
                    </w:rPr>
                  </w:pPr>
                </w:p>
              </w:tc>
              <w:tc>
                <w:tcPr>
                  <w:tcW w:w="5832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Laboratorio di storia ed evoluzione del linguaggio jazzistico  e dei nuovi linguaggi musicali</w:t>
                  </w:r>
                  <w:r w:rsidRPr="003C3C45">
                    <w:rPr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158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8 h</w:t>
                  </w:r>
                </w:p>
              </w:tc>
              <w:tc>
                <w:tcPr>
                  <w:tcW w:w="1390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iCs/>
                      <w:color w:val="000000"/>
                    </w:rPr>
                  </w:pPr>
                </w:p>
              </w:tc>
            </w:tr>
            <w:tr w:rsidR="003C3C45" w:rsidRPr="003C3C45" w:rsidTr="00881786">
              <w:trPr>
                <w:trHeight w:val="250"/>
              </w:trPr>
              <w:tc>
                <w:tcPr>
                  <w:tcW w:w="1324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5832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Laboratorio di musica </w:t>
                  </w:r>
                  <w:proofErr w:type="gramStart"/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d’insieme  nel</w:t>
                  </w:r>
                  <w:proofErr w:type="gramEnd"/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repertorio jazz e  nei nuovi linguaggi musicali per ensemble vocali, cameristici e  orchestrali.</w:t>
                  </w:r>
                  <w:r w:rsidRPr="003C3C45">
                    <w:rPr>
                      <w:b/>
                    </w:rPr>
                    <w:t xml:space="preserve"> </w:t>
                  </w: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24 h</w:t>
                  </w:r>
                </w:p>
              </w:tc>
              <w:tc>
                <w:tcPr>
                  <w:tcW w:w="1390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</w:tr>
            <w:tr w:rsidR="003C3C45" w:rsidRPr="003C3C45" w:rsidTr="00881786">
              <w:tc>
                <w:tcPr>
                  <w:tcW w:w="1324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ind w:right="1"/>
                    <w:rPr>
                      <w:color w:val="000000"/>
                    </w:rPr>
                  </w:pPr>
                </w:p>
              </w:tc>
              <w:tc>
                <w:tcPr>
                  <w:tcW w:w="5832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Laboratorio  di musica d’insieme  per ensemble d’archi e nuovi linguaggi </w:t>
                  </w:r>
                </w:p>
              </w:tc>
              <w:tc>
                <w:tcPr>
                  <w:tcW w:w="1158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24 h</w:t>
                  </w:r>
                </w:p>
              </w:tc>
              <w:tc>
                <w:tcPr>
                  <w:tcW w:w="1390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</w:tr>
            <w:tr w:rsidR="003C3C45" w:rsidRPr="003C3C45" w:rsidTr="00881786">
              <w:tc>
                <w:tcPr>
                  <w:tcW w:w="1324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ind w:right="1"/>
                    <w:rPr>
                      <w:color w:val="000000"/>
                    </w:rPr>
                  </w:pPr>
                </w:p>
              </w:tc>
              <w:tc>
                <w:tcPr>
                  <w:tcW w:w="5832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Laboratorio  di</w:t>
                  </w:r>
                  <w:proofErr w:type="gramEnd"/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tecnica esecutiva strumentale e vocale  nei nuovi linguaggi musicali</w:t>
                  </w: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  <w:p w:rsidR="003C3C45" w:rsidRPr="003C3C45" w:rsidRDefault="003C3C45" w:rsidP="003C3C45">
                  <w:pPr>
                    <w:numPr>
                      <w:ilvl w:val="0"/>
                      <w:numId w:val="5"/>
                    </w:numPr>
                    <w:tabs>
                      <w:tab w:val="center" w:pos="3805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ind w:left="3663" w:hanging="2769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Pianoforte</w:t>
                  </w:r>
                </w:p>
                <w:p w:rsidR="003C3C45" w:rsidRPr="003C3C45" w:rsidRDefault="003C3C45" w:rsidP="003C3C45">
                  <w:pPr>
                    <w:numPr>
                      <w:ilvl w:val="0"/>
                      <w:numId w:val="5"/>
                    </w:numPr>
                    <w:tabs>
                      <w:tab w:val="center" w:pos="3805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ind w:left="3663" w:hanging="2769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Chitarra</w:t>
                  </w:r>
                </w:p>
                <w:p w:rsidR="003C3C45" w:rsidRPr="003C3C45" w:rsidRDefault="003C3C45" w:rsidP="003C3C45">
                  <w:pPr>
                    <w:numPr>
                      <w:ilvl w:val="0"/>
                      <w:numId w:val="5"/>
                    </w:numPr>
                    <w:tabs>
                      <w:tab w:val="center" w:pos="3805"/>
                      <w:tab w:val="right" w:pos="9638"/>
                    </w:tabs>
                    <w:autoSpaceDE w:val="0"/>
                    <w:autoSpaceDN w:val="0"/>
                    <w:adjustRightInd w:val="0"/>
                    <w:spacing w:line="360" w:lineRule="auto"/>
                    <w:ind w:left="3663" w:hanging="2769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Strumenti a fiato</w:t>
                  </w:r>
                </w:p>
                <w:p w:rsidR="003C3C45" w:rsidRPr="003C3C45" w:rsidRDefault="003C3C45" w:rsidP="003C3C45">
                  <w:pPr>
                    <w:numPr>
                      <w:ilvl w:val="0"/>
                      <w:numId w:val="5"/>
                    </w:numPr>
                    <w:tabs>
                      <w:tab w:val="center" w:pos="3805"/>
                      <w:tab w:val="right" w:pos="9638"/>
                    </w:tabs>
                    <w:spacing w:line="256" w:lineRule="auto"/>
                    <w:ind w:left="3663" w:hanging="2769"/>
                    <w:rPr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Canto</w:t>
                  </w:r>
                </w:p>
                <w:p w:rsidR="003C3C45" w:rsidRPr="003C3C45" w:rsidRDefault="003C3C45" w:rsidP="003C3C45">
                  <w:pPr>
                    <w:tabs>
                      <w:tab w:val="center" w:pos="3805"/>
                      <w:tab w:val="right" w:pos="9638"/>
                    </w:tabs>
                    <w:spacing w:line="256" w:lineRule="auto"/>
                    <w:ind w:left="3663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8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24 h</w:t>
                  </w: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bCs/>
                      <w:iCs/>
                      <w:color w:val="000000"/>
                      <w:sz w:val="22"/>
                      <w:szCs w:val="22"/>
                    </w:rPr>
                  </w:pPr>
                </w:p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10 h (corso di canto)</w:t>
                  </w:r>
                </w:p>
              </w:tc>
              <w:tc>
                <w:tcPr>
                  <w:tcW w:w="1390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</w:tr>
            <w:tr w:rsidR="003C3C45" w:rsidRPr="003C3C45" w:rsidTr="00881786">
              <w:tc>
                <w:tcPr>
                  <w:tcW w:w="1324" w:type="dxa"/>
                  <w:vAlign w:val="center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ind w:right="1"/>
                    <w:rPr>
                      <w:color w:val="000000"/>
                    </w:rPr>
                  </w:pPr>
                </w:p>
              </w:tc>
              <w:tc>
                <w:tcPr>
                  <w:tcW w:w="5832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spacing w:line="256" w:lineRule="auto"/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3C3C45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Laboratorio di  composizione con mezzi  elettroacustici</w:t>
                  </w:r>
                </w:p>
              </w:tc>
              <w:tc>
                <w:tcPr>
                  <w:tcW w:w="1158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3C3C45">
                    <w:rPr>
                      <w:bCs/>
                      <w:iCs/>
                      <w:color w:val="000000"/>
                      <w:sz w:val="22"/>
                      <w:szCs w:val="22"/>
                    </w:rPr>
                    <w:t>24 h</w:t>
                  </w:r>
                </w:p>
              </w:tc>
              <w:tc>
                <w:tcPr>
                  <w:tcW w:w="1390" w:type="dxa"/>
                </w:tcPr>
                <w:p w:rsidR="003C3C45" w:rsidRPr="003C3C45" w:rsidRDefault="003C3C45" w:rsidP="003C3C45">
                  <w:pPr>
                    <w:tabs>
                      <w:tab w:val="center" w:pos="4819"/>
                      <w:tab w:val="right" w:pos="9638"/>
                    </w:tabs>
                    <w:jc w:val="center"/>
                  </w:pPr>
                </w:p>
              </w:tc>
            </w:tr>
          </w:tbl>
          <w:p w:rsidR="003C3C45" w:rsidRPr="003C3C45" w:rsidRDefault="003C3C45" w:rsidP="003C3C4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60" w:right="-427"/>
              <w:jc w:val="both"/>
              <w:rPr>
                <w:rFonts w:eastAsia="CIDFont+F4"/>
                <w:sz w:val="22"/>
                <w:szCs w:val="22"/>
              </w:rPr>
            </w:pPr>
            <w:r w:rsidRPr="003C3C45">
              <w:rPr>
                <w:rFonts w:eastAsia="CIDFont+F4"/>
                <w:sz w:val="22"/>
                <w:szCs w:val="22"/>
              </w:rPr>
              <w:t xml:space="preserve">I sottoscritti dichiarano che in caso di partecipazione </w:t>
            </w:r>
            <w:r w:rsidR="00B43694">
              <w:rPr>
                <w:rFonts w:eastAsia="CIDFont+F4"/>
                <w:sz w:val="22"/>
                <w:szCs w:val="22"/>
              </w:rPr>
              <w:t xml:space="preserve">si impegnano a far frequentare </w:t>
            </w:r>
            <w:r w:rsidRPr="003C3C45">
              <w:rPr>
                <w:rFonts w:eastAsia="CIDFont+F4"/>
                <w:sz w:val="22"/>
                <w:szCs w:val="22"/>
              </w:rPr>
              <w:t xml:space="preserve">i moduli al/alla proprio/a 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60"/>
              <w:jc w:val="both"/>
              <w:rPr>
                <w:rFonts w:eastAsia="CIDFont+F4"/>
                <w:sz w:val="22"/>
                <w:szCs w:val="22"/>
              </w:rPr>
            </w:pPr>
            <w:r w:rsidRPr="003C3C45">
              <w:rPr>
                <w:rFonts w:eastAsia="CIDFont+F4"/>
                <w:sz w:val="22"/>
                <w:szCs w:val="22"/>
              </w:rPr>
              <w:t xml:space="preserve">figlio/a con costanza e impegno, consapevole che per l’Amministrazione Scolastica il progetto ha un impatto notevole sia in termini di costi che di gestione. 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96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Si precisa che il Liceo Statale “G. Guacci”, depositario dei dati personali potrà, a richiesta, fornire </w:t>
            </w:r>
            <w:r w:rsidR="0082520E">
              <w:rPr>
                <w:rFonts w:eastAsia="Calibri"/>
                <w:color w:val="000000"/>
                <w:sz w:val="22"/>
                <w:szCs w:val="22"/>
              </w:rPr>
              <w:t>all’Autorità Competente del MI</w:t>
            </w:r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 le informazioni necessarie per le attività di monitoraggio e valutazione del processo formativo a cui è ammesso l’allievo/a.</w:t>
            </w:r>
          </w:p>
          <w:p w:rsidR="003C3C45" w:rsidRPr="003C3C45" w:rsidRDefault="003C3C45" w:rsidP="003C3C45">
            <w:pPr>
              <w:autoSpaceDE w:val="0"/>
              <w:autoSpaceDN w:val="0"/>
              <w:adjustRightInd w:val="0"/>
              <w:ind w:left="202" w:right="-96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Default="003C3C45" w:rsidP="003C3C45">
            <w:pPr>
              <w:autoSpaceDE w:val="0"/>
              <w:autoSpaceDN w:val="0"/>
              <w:adjustRightInd w:val="0"/>
              <w:ind w:left="202" w:right="-96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C3C45">
              <w:rPr>
                <w:rFonts w:eastAsia="Calibri"/>
                <w:color w:val="000000"/>
                <w:sz w:val="22"/>
                <w:szCs w:val="22"/>
              </w:rPr>
              <w:t>I sottoscritti, avendo ricevuto l’informativa sul trattament</w:t>
            </w:r>
            <w:r w:rsidR="00B43694">
              <w:rPr>
                <w:rFonts w:eastAsia="Calibri"/>
                <w:color w:val="000000"/>
                <w:sz w:val="22"/>
                <w:szCs w:val="22"/>
              </w:rPr>
              <w:t>o dei dati personali loro e del/</w:t>
            </w:r>
            <w:proofErr w:type="gramStart"/>
            <w:r w:rsidRPr="003C3C45">
              <w:rPr>
                <w:rFonts w:eastAsia="Calibri"/>
                <w:color w:val="000000"/>
                <w:sz w:val="22"/>
                <w:szCs w:val="22"/>
              </w:rPr>
              <w:t>la proprio</w:t>
            </w:r>
            <w:proofErr w:type="gramEnd"/>
            <w:r w:rsidRPr="003C3C45">
              <w:rPr>
                <w:rFonts w:eastAsia="Calibri"/>
                <w:color w:val="000000"/>
                <w:sz w:val="22"/>
                <w:szCs w:val="22"/>
              </w:rPr>
              <w:t xml:space="preserve">/a figlio/a, </w:t>
            </w:r>
            <w:r w:rsidRPr="003C3C45">
              <w:rPr>
                <w:rFonts w:eastAsia="Calibri"/>
                <w:b/>
                <w:color w:val="000000"/>
                <w:sz w:val="22"/>
                <w:szCs w:val="22"/>
              </w:rPr>
              <w:t>a</w:t>
            </w:r>
            <w:r w:rsidRPr="003C3C45">
              <w:rPr>
                <w:rFonts w:eastAsia="Calibri"/>
                <w:color w:val="000000"/>
                <w:sz w:val="22"/>
                <w:szCs w:val="22"/>
              </w:rPr>
              <w:t>utorizzano questo Istituto al loro trattamento solo per le finalità connesse con la partecipazione alle attività formative previste dal progetto</w:t>
            </w:r>
            <w:r w:rsidR="0082520E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82520E" w:rsidRPr="003C3C45" w:rsidRDefault="0082520E" w:rsidP="003C3C45">
            <w:pPr>
              <w:autoSpaceDE w:val="0"/>
              <w:autoSpaceDN w:val="0"/>
              <w:adjustRightInd w:val="0"/>
              <w:ind w:left="202" w:right="-96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3C3C45" w:rsidRPr="003C3C45" w:rsidRDefault="0082520E" w:rsidP="0082520E">
            <w:pPr>
              <w:tabs>
                <w:tab w:val="center" w:pos="0"/>
                <w:tab w:val="right" w:pos="9638"/>
              </w:tabs>
              <w:jc w:val="both"/>
              <w:rPr>
                <w:noProof/>
                <w:sz w:val="22"/>
                <w:szCs w:val="22"/>
              </w:rPr>
            </w:pPr>
            <w:r w:rsidRPr="0082520E">
              <w:rPr>
                <w:color w:val="222222"/>
                <w:sz w:val="22"/>
                <w:szCs w:val="22"/>
                <w:shd w:val="clear" w:color="auto" w:fill="FFFFFF"/>
              </w:rPr>
              <w:t xml:space="preserve">I dati personali contenuti nel presente modulo saranno trattati nel rispetto di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quanto previsto dal Regolamento </w:t>
            </w:r>
            <w:bookmarkStart w:id="0" w:name="_GoBack"/>
            <w:bookmarkEnd w:id="0"/>
            <w:r w:rsidRPr="0082520E">
              <w:rPr>
                <w:color w:val="222222"/>
                <w:sz w:val="22"/>
                <w:szCs w:val="22"/>
                <w:shd w:val="clear" w:color="auto" w:fill="FFFFFF"/>
              </w:rPr>
              <w:t>Europeo in materia di protezione dei dati personali n. 2016/679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rPr>
                <w:noProof/>
                <w:sz w:val="22"/>
                <w:szCs w:val="22"/>
              </w:rPr>
            </w:pPr>
            <w:r w:rsidRPr="003C3C45">
              <w:rPr>
                <w:noProof/>
                <w:sz w:val="22"/>
                <w:szCs w:val="22"/>
              </w:rPr>
              <w:t xml:space="preserve">    Data, .....................................  </w:t>
            </w:r>
          </w:p>
          <w:p w:rsidR="003C3C45" w:rsidRPr="003C3C45" w:rsidRDefault="003C3C45" w:rsidP="003C3C45">
            <w:pPr>
              <w:tabs>
                <w:tab w:val="left" w:pos="4290"/>
                <w:tab w:val="center" w:pos="4819"/>
                <w:tab w:val="center" w:pos="5144"/>
                <w:tab w:val="right" w:pos="9638"/>
              </w:tabs>
              <w:rPr>
                <w:noProof/>
                <w:sz w:val="22"/>
                <w:szCs w:val="22"/>
              </w:rPr>
            </w:pPr>
            <w:r w:rsidRPr="003C3C45">
              <w:rPr>
                <w:noProof/>
                <w:sz w:val="22"/>
                <w:szCs w:val="22"/>
              </w:rPr>
              <w:tab/>
            </w:r>
            <w:r w:rsidRPr="003C3C45">
              <w:rPr>
                <w:noProof/>
                <w:sz w:val="22"/>
                <w:szCs w:val="22"/>
              </w:rPr>
              <w:tab/>
              <w:t xml:space="preserve">                                                                   Firme dei genitori/tutori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noProof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noProof/>
                <w:sz w:val="22"/>
                <w:szCs w:val="22"/>
              </w:rPr>
            </w:pPr>
            <w:r w:rsidRPr="003C3C45">
              <w:rPr>
                <w:noProof/>
                <w:sz w:val="22"/>
                <w:szCs w:val="22"/>
              </w:rPr>
              <w:t>_______________________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noProof/>
                <w:sz w:val="22"/>
                <w:szCs w:val="22"/>
              </w:rPr>
            </w:pP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noProof/>
                <w:sz w:val="22"/>
                <w:szCs w:val="22"/>
              </w:rPr>
            </w:pPr>
            <w:r w:rsidRPr="003C3C45">
              <w:rPr>
                <w:noProof/>
                <w:sz w:val="22"/>
                <w:szCs w:val="22"/>
              </w:rPr>
              <w:t>_______________________</w:t>
            </w:r>
          </w:p>
          <w:p w:rsidR="003C3C45" w:rsidRPr="003C3C45" w:rsidRDefault="003C3C45" w:rsidP="003C3C45">
            <w:pPr>
              <w:tabs>
                <w:tab w:val="center" w:pos="4819"/>
                <w:tab w:val="right" w:pos="9638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</w:tbl>
    <w:p w:rsidR="008949D2" w:rsidRPr="008949D2" w:rsidRDefault="008949D2" w:rsidP="008949D2">
      <w:pPr>
        <w:tabs>
          <w:tab w:val="center" w:pos="4819"/>
          <w:tab w:val="right" w:pos="9638"/>
        </w:tabs>
        <w:jc w:val="right"/>
        <w:rPr>
          <w:sz w:val="22"/>
          <w:szCs w:val="22"/>
        </w:rPr>
      </w:pPr>
    </w:p>
    <w:p w:rsidR="00E94642" w:rsidRDefault="00E94642" w:rsidP="00E94642">
      <w:pPr>
        <w:autoSpaceDE w:val="0"/>
        <w:autoSpaceDN w:val="0"/>
        <w:adjustRightInd w:val="0"/>
        <w:ind w:left="993" w:hanging="993"/>
        <w:jc w:val="both"/>
        <w:rPr>
          <w:sz w:val="22"/>
          <w:szCs w:val="22"/>
        </w:rPr>
      </w:pPr>
    </w:p>
    <w:p w:rsidR="00F03BC1" w:rsidRPr="00F03BC1" w:rsidRDefault="00F03BC1" w:rsidP="00F03BC1">
      <w:pPr>
        <w:rPr>
          <w:rFonts w:eastAsia="Calibri"/>
        </w:rPr>
      </w:pPr>
    </w:p>
    <w:sectPr w:rsidR="00F03BC1" w:rsidRPr="00F03BC1" w:rsidSect="008949D2">
      <w:headerReference w:type="default" r:id="rId8"/>
      <w:footerReference w:type="default" r:id="rId9"/>
      <w:pgSz w:w="11906" w:h="16838"/>
      <w:pgMar w:top="565" w:right="707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F2" w:rsidRDefault="009009F2" w:rsidP="00BB11EF">
      <w:r>
        <w:separator/>
      </w:r>
    </w:p>
  </w:endnote>
  <w:endnote w:type="continuationSeparator" w:id="0">
    <w:p w:rsidR="009009F2" w:rsidRDefault="009009F2" w:rsidP="00BB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dchiangUPC">
    <w:altName w:val="Microsoft Sans Serif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EF" w:rsidRDefault="003A4269">
    <w:pPr>
      <w:jc w:val="center"/>
    </w:pPr>
    <w:r>
      <w:t xml:space="preserve">Via Nicola Calandra, n°8 </w:t>
    </w:r>
    <w:r w:rsidR="000B357D">
      <w:t>-</w:t>
    </w:r>
    <w:r>
      <w:t xml:space="preserve"> 82100 BENEVENTO - Tel. 0824/311220 - Fax 0824/355864 - C.F. 80004270627</w:t>
    </w:r>
  </w:p>
  <w:p w:rsidR="00BB11EF" w:rsidRDefault="003A4269">
    <w:pPr>
      <w:pStyle w:val="Pidipagina1"/>
      <w:jc w:val="center"/>
    </w:pPr>
    <w:r>
      <w:rPr>
        <w:lang w:val="pt-BR"/>
      </w:rPr>
      <w:t xml:space="preserve">Sito web: </w:t>
    </w:r>
    <w:r w:rsidR="001B3A2F">
      <w:fldChar w:fldCharType="begin"/>
    </w:r>
    <w:r w:rsidR="001B3A2F">
      <w:instrText xml:space="preserve"> HYPERLINK "http://www.liceoguaccibn.edu.it/" \h </w:instrText>
    </w:r>
    <w:r w:rsidR="001B3A2F">
      <w:fldChar w:fldCharType="separate"/>
    </w:r>
    <w:r>
      <w:rPr>
        <w:rStyle w:val="CollegamentoInternet"/>
        <w:lang w:val="pt-BR"/>
      </w:rPr>
      <w:t>www.liceoguaccibn.edu.it</w:t>
    </w:r>
    <w:r w:rsidR="001B3A2F">
      <w:rPr>
        <w:rStyle w:val="CollegamentoInternet"/>
        <w:lang w:val="pt-BR"/>
      </w:rPr>
      <w:fldChar w:fldCharType="end"/>
    </w:r>
    <w:r>
      <w:t xml:space="preserve">    </w:t>
    </w:r>
    <w:r>
      <w:rPr>
        <w:lang w:val="pt-BR"/>
      </w:rPr>
      <w:t xml:space="preserve">e-mail: </w:t>
    </w:r>
    <w:r w:rsidR="001B3A2F">
      <w:fldChar w:fldCharType="begin"/>
    </w:r>
    <w:r w:rsidR="001B3A2F">
      <w:instrText xml:space="preserve"> HYPERLINK "mailto:bnpm02000t@istruzione.it" \h </w:instrText>
    </w:r>
    <w:r w:rsidR="001B3A2F">
      <w:fldChar w:fldCharType="separate"/>
    </w:r>
    <w:r>
      <w:rPr>
        <w:rStyle w:val="CollegamentoInternet"/>
      </w:rPr>
      <w:t>bnpm02000t@istruzione.it</w:t>
    </w:r>
    <w:r w:rsidR="001B3A2F">
      <w:rPr>
        <w:rStyle w:val="CollegamentoInternet"/>
      </w:rPr>
      <w:fldChar w:fldCharType="end"/>
    </w:r>
    <w:r>
      <w:t xml:space="preserve">     </w:t>
    </w:r>
    <w:proofErr w:type="spellStart"/>
    <w:r>
      <w:t>pec</w:t>
    </w:r>
    <w:proofErr w:type="spellEnd"/>
    <w:r>
      <w:rPr>
        <w:lang w:val="pt-BR"/>
      </w:rPr>
      <w:t xml:space="preserve">: </w:t>
    </w:r>
    <w:hyperlink r:id="rId1">
      <w:r>
        <w:rPr>
          <w:rStyle w:val="CollegamentoInternet"/>
        </w:rPr>
        <w:t>bnpm02000t@pec.istruzione.it</w:t>
      </w:r>
    </w:hyperlink>
  </w:p>
  <w:p w:rsidR="00BB11EF" w:rsidRDefault="003A4269">
    <w:pPr>
      <w:pStyle w:val="Pidipagina1"/>
      <w:jc w:val="center"/>
    </w:pPr>
    <w:r>
      <w:t xml:space="preserve">Codice Meccanografico </w:t>
    </w:r>
    <w:proofErr w:type="gramStart"/>
    <w:r>
      <w:t xml:space="preserve">Istituto  </w:t>
    </w:r>
    <w:r>
      <w:rPr>
        <w:b/>
        <w:i/>
      </w:rPr>
      <w:t>BNPM</w:t>
    </w:r>
    <w:proofErr w:type="gramEnd"/>
    <w:r>
      <w:rPr>
        <w:b/>
        <w:i/>
      </w:rPr>
      <w:t>02000T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F2" w:rsidRDefault="009009F2" w:rsidP="00BB11EF">
      <w:r>
        <w:separator/>
      </w:r>
    </w:p>
  </w:footnote>
  <w:footnote w:type="continuationSeparator" w:id="0">
    <w:p w:rsidR="009009F2" w:rsidRDefault="009009F2" w:rsidP="00BB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9" w:type="dxa"/>
      <w:jc w:val="center"/>
      <w:tblLook w:val="04A0" w:firstRow="1" w:lastRow="0" w:firstColumn="1" w:lastColumn="0" w:noHBand="0" w:noVBand="1"/>
    </w:tblPr>
    <w:tblGrid>
      <w:gridCol w:w="2526"/>
      <w:gridCol w:w="6200"/>
      <w:gridCol w:w="2383"/>
    </w:tblGrid>
    <w:tr w:rsidR="00BB11EF" w:rsidTr="008949D2">
      <w:trPr>
        <w:trHeight w:val="1709"/>
        <w:jc w:val="center"/>
      </w:trPr>
      <w:tc>
        <w:tcPr>
          <w:tcW w:w="2526" w:type="dxa"/>
          <w:shd w:val="clear" w:color="auto" w:fill="auto"/>
          <w:vAlign w:val="center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>
                <wp:extent cx="1446530" cy="716280"/>
                <wp:effectExtent l="0" t="0" r="0" b="0"/>
                <wp:docPr id="7" name="Immagine 2" descr="logo6-copy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logo6-copy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142" r="5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53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shd w:val="clear" w:color="auto" w:fill="auto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491490" cy="539115"/>
                <wp:effectExtent l="0" t="0" r="0" b="0"/>
                <wp:docPr id="8" name="Immagine 3" descr="logo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logo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B11EF" w:rsidRDefault="003A4269">
          <w:pPr>
            <w:jc w:val="center"/>
            <w:rPr>
              <w:rFonts w:ascii="KodchiangUPC" w:hAnsi="KodchiangUPC" w:cs="KodchiangUPC"/>
              <w:b/>
              <w:sz w:val="36"/>
              <w:szCs w:val="36"/>
            </w:rPr>
          </w:pPr>
          <w:r>
            <w:rPr>
              <w:rFonts w:ascii="KodchiangUPC" w:hAnsi="KodchiangUPC" w:cs="KodchiangUPC"/>
              <w:b/>
              <w:sz w:val="36"/>
              <w:szCs w:val="36"/>
            </w:rPr>
            <w:t>LICEO STATALE “G. GUACCI”</w:t>
          </w:r>
        </w:p>
        <w:p w:rsidR="00BB11EF" w:rsidRDefault="003A4269">
          <w:pPr>
            <w:jc w:val="center"/>
            <w:rPr>
              <w:b/>
              <w:sz w:val="44"/>
              <w:szCs w:val="44"/>
            </w:rPr>
          </w:pPr>
          <w:r>
            <w:rPr>
              <w:rFonts w:ascii="KodchiangUPC" w:hAnsi="KodchiangUPC" w:cs="KodchiangUPC"/>
              <w:b/>
              <w:sz w:val="36"/>
              <w:szCs w:val="36"/>
            </w:rPr>
            <w:t>BENEVENTO</w:t>
          </w:r>
        </w:p>
      </w:tc>
      <w:tc>
        <w:tcPr>
          <w:tcW w:w="2383" w:type="dxa"/>
          <w:shd w:val="clear" w:color="auto" w:fill="auto"/>
          <w:vAlign w:val="center"/>
        </w:tcPr>
        <w:p w:rsidR="00BB11EF" w:rsidRDefault="003A4269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noProof/>
            </w:rPr>
            <w:drawing>
              <wp:inline distT="0" distB="0" distL="0" distR="0">
                <wp:extent cx="1078230" cy="1078230"/>
                <wp:effectExtent l="0" t="0" r="0" b="0"/>
                <wp:docPr id="9" name="Immagine 1" descr="logo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logo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B11EF">
      <w:trPr>
        <w:trHeight w:val="548"/>
        <w:jc w:val="center"/>
      </w:trPr>
      <w:tc>
        <w:tcPr>
          <w:tcW w:w="11109" w:type="dxa"/>
          <w:gridSpan w:val="3"/>
          <w:shd w:val="clear" w:color="auto" w:fill="auto"/>
        </w:tcPr>
        <w:p w:rsidR="00BB11EF" w:rsidRDefault="003A4269">
          <w:pPr>
            <w:ind w:left="-142"/>
            <w:jc w:val="center"/>
            <w:rPr>
              <w:bCs/>
              <w:i/>
            </w:rPr>
          </w:pP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delle Scienze </w:t>
          </w:r>
          <w:r w:rsidR="00E75BF7">
            <w:rPr>
              <w:bCs/>
              <w:i/>
            </w:rPr>
            <w:t>Umane Opzione Economico-Sociale</w:t>
          </w:r>
          <w:r>
            <w:rPr>
              <w:bCs/>
              <w:i/>
            </w:rPr>
            <w:t xml:space="preserve"> -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Scientifico Opzione Scienze Applicate</w:t>
          </w:r>
        </w:p>
        <w:p w:rsidR="00BB11EF" w:rsidRDefault="003A4269">
          <w:pPr>
            <w:ind w:left="-142"/>
            <w:jc w:val="center"/>
            <w:rPr>
              <w:rFonts w:ascii="Arial" w:hAnsi="Arial"/>
              <w:b/>
              <w:color w:val="FF0000"/>
            </w:rPr>
          </w:pPr>
          <w:r>
            <w:rPr>
              <w:bCs/>
              <w:i/>
            </w:rPr>
            <w:t xml:space="preserve">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delle Scienze Umane -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Linguistico  -  </w:t>
          </w:r>
          <w:r>
            <w:rPr>
              <w:b/>
              <w:bCs/>
              <w:i/>
            </w:rPr>
            <w:t>Liceo</w:t>
          </w:r>
          <w:r>
            <w:rPr>
              <w:bCs/>
              <w:i/>
            </w:rPr>
            <w:t xml:space="preserve"> Musicale e Coreutico (Sezione Musicale)</w:t>
          </w:r>
        </w:p>
      </w:tc>
    </w:tr>
  </w:tbl>
  <w:p w:rsidR="00BB11EF" w:rsidRDefault="00BB11EF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BF0"/>
    <w:multiLevelType w:val="hybridMultilevel"/>
    <w:tmpl w:val="FFCAAFB0"/>
    <w:lvl w:ilvl="0" w:tplc="7B4E06FC">
      <w:start w:val="1"/>
      <w:numFmt w:val="bullet"/>
      <w:lvlText w:val=""/>
      <w:lvlJc w:val="left"/>
      <w:pPr>
        <w:ind w:left="12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" w15:restartNumberingAfterBreak="0">
    <w:nsid w:val="442F0679"/>
    <w:multiLevelType w:val="hybridMultilevel"/>
    <w:tmpl w:val="F64C77C4"/>
    <w:lvl w:ilvl="0" w:tplc="3A1A6FC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860711"/>
    <w:multiLevelType w:val="hybridMultilevel"/>
    <w:tmpl w:val="A05A2B56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53B7AFF"/>
    <w:multiLevelType w:val="hybridMultilevel"/>
    <w:tmpl w:val="C3B6C62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3C83F3B"/>
    <w:multiLevelType w:val="multilevel"/>
    <w:tmpl w:val="60D4F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EF"/>
    <w:rsid w:val="00094377"/>
    <w:rsid w:val="000B357D"/>
    <w:rsid w:val="001141CF"/>
    <w:rsid w:val="00114A6F"/>
    <w:rsid w:val="001157EF"/>
    <w:rsid w:val="001316E4"/>
    <w:rsid w:val="00172032"/>
    <w:rsid w:val="00195B64"/>
    <w:rsid w:val="001B3A2F"/>
    <w:rsid w:val="001C5A8D"/>
    <w:rsid w:val="00221710"/>
    <w:rsid w:val="00231A25"/>
    <w:rsid w:val="002500C4"/>
    <w:rsid w:val="002723D7"/>
    <w:rsid w:val="002B0A67"/>
    <w:rsid w:val="002C3C78"/>
    <w:rsid w:val="003372C4"/>
    <w:rsid w:val="003378B9"/>
    <w:rsid w:val="00365603"/>
    <w:rsid w:val="003A4269"/>
    <w:rsid w:val="003C3C45"/>
    <w:rsid w:val="00467050"/>
    <w:rsid w:val="00492530"/>
    <w:rsid w:val="004C54FA"/>
    <w:rsid w:val="004E5E6C"/>
    <w:rsid w:val="004F3FAE"/>
    <w:rsid w:val="00591571"/>
    <w:rsid w:val="005E654B"/>
    <w:rsid w:val="00680599"/>
    <w:rsid w:val="006A62B6"/>
    <w:rsid w:val="006A6E8A"/>
    <w:rsid w:val="00701BB9"/>
    <w:rsid w:val="00711EA2"/>
    <w:rsid w:val="00734AC5"/>
    <w:rsid w:val="00736591"/>
    <w:rsid w:val="00760A64"/>
    <w:rsid w:val="00777AF7"/>
    <w:rsid w:val="007875F9"/>
    <w:rsid w:val="007945D9"/>
    <w:rsid w:val="007F5A27"/>
    <w:rsid w:val="0082520E"/>
    <w:rsid w:val="00836961"/>
    <w:rsid w:val="00883A90"/>
    <w:rsid w:val="008949D2"/>
    <w:rsid w:val="00895FD1"/>
    <w:rsid w:val="00896581"/>
    <w:rsid w:val="008B0AD4"/>
    <w:rsid w:val="008B15C4"/>
    <w:rsid w:val="008B46D3"/>
    <w:rsid w:val="008D1F07"/>
    <w:rsid w:val="008E4C66"/>
    <w:rsid w:val="008E7194"/>
    <w:rsid w:val="008F08D1"/>
    <w:rsid w:val="009000EC"/>
    <w:rsid w:val="009009F2"/>
    <w:rsid w:val="00947E3B"/>
    <w:rsid w:val="00955CB8"/>
    <w:rsid w:val="00A35BAA"/>
    <w:rsid w:val="00A61808"/>
    <w:rsid w:val="00A82D52"/>
    <w:rsid w:val="00A923A5"/>
    <w:rsid w:val="00A97594"/>
    <w:rsid w:val="00AA23F7"/>
    <w:rsid w:val="00AB32CE"/>
    <w:rsid w:val="00AE3007"/>
    <w:rsid w:val="00AF13E1"/>
    <w:rsid w:val="00B13EFD"/>
    <w:rsid w:val="00B43694"/>
    <w:rsid w:val="00B70273"/>
    <w:rsid w:val="00BB11EF"/>
    <w:rsid w:val="00BB19C9"/>
    <w:rsid w:val="00C07BA3"/>
    <w:rsid w:val="00C11AB0"/>
    <w:rsid w:val="00C47A4D"/>
    <w:rsid w:val="00C55B99"/>
    <w:rsid w:val="00C860AA"/>
    <w:rsid w:val="00CE2EA4"/>
    <w:rsid w:val="00CF21BF"/>
    <w:rsid w:val="00D02CE9"/>
    <w:rsid w:val="00D46766"/>
    <w:rsid w:val="00DF1FAD"/>
    <w:rsid w:val="00E27895"/>
    <w:rsid w:val="00E31B15"/>
    <w:rsid w:val="00E578B5"/>
    <w:rsid w:val="00E6621B"/>
    <w:rsid w:val="00E75BF7"/>
    <w:rsid w:val="00E94642"/>
    <w:rsid w:val="00ED2391"/>
    <w:rsid w:val="00F03BC1"/>
    <w:rsid w:val="00F34964"/>
    <w:rsid w:val="00FD4792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DAA5"/>
  <w15:docId w15:val="{44A02E3A-67FC-4544-87FE-8BEB6D42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4C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264C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264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64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F6DE3"/>
    <w:rPr>
      <w:rFonts w:ascii="Times New Roman" w:eastAsia="Times New Roman" w:hAnsi="Times New Roman"/>
    </w:rPr>
  </w:style>
  <w:style w:type="character" w:styleId="Enfasigrassetto">
    <w:name w:val="Strong"/>
    <w:uiPriority w:val="22"/>
    <w:qFormat/>
    <w:rsid w:val="0084128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7820FE"/>
    <w:rPr>
      <w:b/>
      <w:bCs/>
      <w:i w:val="0"/>
      <w:iCs w:val="0"/>
    </w:rPr>
  </w:style>
  <w:style w:type="character" w:customStyle="1" w:styleId="st1">
    <w:name w:val="st1"/>
    <w:basedOn w:val="Carpredefinitoparagrafo"/>
    <w:qFormat/>
    <w:rsid w:val="007820FE"/>
  </w:style>
  <w:style w:type="paragraph" w:styleId="Titolo">
    <w:name w:val="Title"/>
    <w:basedOn w:val="Normale"/>
    <w:next w:val="Corpotesto"/>
    <w:qFormat/>
    <w:rsid w:val="00BB11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F6DE3"/>
    <w:pPr>
      <w:spacing w:after="120"/>
    </w:pPr>
  </w:style>
  <w:style w:type="paragraph" w:styleId="Elenco">
    <w:name w:val="List"/>
    <w:basedOn w:val="Corpotesto"/>
    <w:rsid w:val="00BB11EF"/>
    <w:rPr>
      <w:rFonts w:cs="Arial"/>
    </w:rPr>
  </w:style>
  <w:style w:type="paragraph" w:customStyle="1" w:styleId="Didascalia1">
    <w:name w:val="Didascalia1"/>
    <w:basedOn w:val="Normale"/>
    <w:qFormat/>
    <w:rsid w:val="00BB11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11EF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BB11EF"/>
  </w:style>
  <w:style w:type="paragraph" w:customStyle="1" w:styleId="Intestazione1">
    <w:name w:val="Intestazione1"/>
    <w:basedOn w:val="Normale"/>
    <w:link w:val="IntestazioneCarattere"/>
    <w:rsid w:val="00A264C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rsid w:val="00A264C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F6DE3"/>
    <w:pPr>
      <w:ind w:left="720"/>
      <w:contextualSpacing/>
    </w:pPr>
  </w:style>
  <w:style w:type="paragraph" w:customStyle="1" w:styleId="Default">
    <w:name w:val="Default"/>
    <w:qFormat/>
    <w:rsid w:val="00BF6DE3"/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5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500C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2500C4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1"/>
    <w:uiPriority w:val="99"/>
    <w:unhideWhenUsed/>
    <w:rsid w:val="002500C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semiHidden/>
    <w:rsid w:val="002500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npm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4147-3418-4CBB-8F4D-F605AE14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24306 del 1 settembre 2016 - Istruzioni e indicazioni operative supplenze personale docente educativo ed ata a. s. 2016-2017</vt:lpstr>
    </vt:vector>
  </TitlesOfParts>
  <Company>Grizli777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24306 del 1 settembre 2016 - Istruzioni e indicazioni operative supplenze personale docente educativo ed ata a. s. 2016-2017</dc:title>
  <dc:subject>Nota 24306 del 1 settembre 2016 - Istruzioni e indicazioni operative supplenze personale docente educativo ed ata a. s. 2016-2017</dc:subject>
  <dc:creator>MIUR</dc:creator>
  <dc:description/>
  <cp:lastModifiedBy>Rita Gramazio</cp:lastModifiedBy>
  <cp:revision>2</cp:revision>
  <cp:lastPrinted>2019-12-21T06:13:00Z</cp:lastPrinted>
  <dcterms:created xsi:type="dcterms:W3CDTF">2022-03-21T11:37:00Z</dcterms:created>
  <dcterms:modified xsi:type="dcterms:W3CDTF">2022-03-21T11:37:00Z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